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3DCD" w14:textId="77777777" w:rsidR="00AB24F5" w:rsidRPr="002D3DD3" w:rsidRDefault="007B4898" w:rsidP="00E93158">
      <w:pPr>
        <w:jc w:val="center"/>
        <w:rPr>
          <w:rFonts w:ascii="Book Antiqua" w:hAnsi="Book Antiqua" w:cs="Times New Roman"/>
          <w:b/>
          <w:bCs/>
        </w:rPr>
      </w:pPr>
      <w:bookmarkStart w:id="0" w:name="_GoBack"/>
      <w:bookmarkEnd w:id="0"/>
      <w:r w:rsidRPr="002D3DD3">
        <w:rPr>
          <w:rFonts w:ascii="Book Antiqua" w:hAnsi="Book Antiqua" w:cs="Times New Roman"/>
          <w:b/>
          <w:bCs/>
        </w:rPr>
        <w:t>RAPORT ASUPRA ACTIVITĂ</w:t>
      </w:r>
      <w:r w:rsidRPr="002D3DD3">
        <w:rPr>
          <w:rFonts w:ascii="Cambria" w:hAnsi="Cambria" w:cs="Cambria"/>
          <w:b/>
          <w:bCs/>
        </w:rPr>
        <w:t>Ț</w:t>
      </w:r>
      <w:r w:rsidRPr="002D3DD3">
        <w:rPr>
          <w:rFonts w:ascii="Book Antiqua" w:hAnsi="Book Antiqua" w:cs="Times New Roman"/>
          <w:b/>
          <w:bCs/>
        </w:rPr>
        <w:t>II DESF</w:t>
      </w:r>
      <w:r w:rsidRPr="002D3DD3">
        <w:rPr>
          <w:rFonts w:ascii="Book Antiqua" w:hAnsi="Book Antiqua" w:cs="Book Antiqua"/>
          <w:b/>
          <w:bCs/>
        </w:rPr>
        <w:t>Ă</w:t>
      </w:r>
      <w:r w:rsidRPr="002D3DD3">
        <w:rPr>
          <w:rFonts w:ascii="Cambria" w:hAnsi="Cambria" w:cs="Cambria"/>
          <w:b/>
          <w:bCs/>
        </w:rPr>
        <w:t>Ș</w:t>
      </w:r>
      <w:r w:rsidRPr="002D3DD3">
        <w:rPr>
          <w:rFonts w:ascii="Book Antiqua" w:hAnsi="Book Antiqua" w:cs="Times New Roman"/>
          <w:b/>
          <w:bCs/>
        </w:rPr>
        <w:t>URATE DE</w:t>
      </w:r>
    </w:p>
    <w:p w14:paraId="641BB34B" w14:textId="39120E8C" w:rsidR="007B4898" w:rsidRPr="002D3DD3" w:rsidRDefault="007B4898" w:rsidP="00AB24F5">
      <w:pPr>
        <w:jc w:val="center"/>
        <w:rPr>
          <w:rFonts w:ascii="Book Antiqua" w:hAnsi="Book Antiqua" w:cs="Times New Roman"/>
          <w:b/>
          <w:bCs/>
        </w:rPr>
      </w:pPr>
      <w:r w:rsidRPr="002D3DD3">
        <w:rPr>
          <w:rFonts w:ascii="Book Antiqua" w:hAnsi="Book Antiqua" w:cs="Times New Roman"/>
          <w:b/>
          <w:bCs/>
        </w:rPr>
        <w:t xml:space="preserve"> COMISI</w:t>
      </w:r>
      <w:r w:rsidR="00AB24F5" w:rsidRPr="002D3DD3">
        <w:rPr>
          <w:rFonts w:ascii="Book Antiqua" w:hAnsi="Book Antiqua" w:cs="Times New Roman"/>
          <w:b/>
          <w:bCs/>
        </w:rPr>
        <w:t xml:space="preserve">A </w:t>
      </w:r>
      <w:r w:rsidR="0046797C" w:rsidRPr="002D3DD3">
        <w:rPr>
          <w:rFonts w:ascii="Book Antiqua" w:hAnsi="Book Antiqua" w:cs="Times New Roman"/>
          <w:b/>
          <w:bCs/>
        </w:rPr>
        <w:t>4 -Hidrografie</w:t>
      </w:r>
    </w:p>
    <w:p w14:paraId="15BA2B93" w14:textId="60A26D18" w:rsidR="007B4898" w:rsidRDefault="007B4898" w:rsidP="00E93158">
      <w:pPr>
        <w:jc w:val="center"/>
        <w:rPr>
          <w:rFonts w:ascii="Book Antiqua" w:hAnsi="Book Antiqua" w:cs="Times New Roman"/>
          <w:b/>
          <w:bCs/>
        </w:rPr>
      </w:pPr>
      <w:r w:rsidRPr="002D3DD3">
        <w:rPr>
          <w:rFonts w:ascii="Book Antiqua" w:hAnsi="Book Antiqua" w:cs="Times New Roman"/>
          <w:b/>
          <w:bCs/>
        </w:rPr>
        <w:t>ÎN ANUL 2019</w:t>
      </w:r>
    </w:p>
    <w:p w14:paraId="52400C9B" w14:textId="7E307CCF" w:rsidR="002D3DD3" w:rsidRDefault="002D3DD3" w:rsidP="00E93158">
      <w:pPr>
        <w:jc w:val="center"/>
        <w:rPr>
          <w:rFonts w:ascii="Book Antiqua" w:hAnsi="Book Antiqua" w:cs="Times New Roman"/>
          <w:b/>
          <w:bCs/>
        </w:rPr>
      </w:pPr>
    </w:p>
    <w:p w14:paraId="2530FD9F" w14:textId="77777777" w:rsidR="002D3DD3" w:rsidRPr="002D3DD3" w:rsidRDefault="002D3DD3" w:rsidP="00E93158">
      <w:pPr>
        <w:jc w:val="center"/>
        <w:rPr>
          <w:rFonts w:ascii="Book Antiqua" w:hAnsi="Book Antiqua" w:cs="Times New Roman"/>
          <w:b/>
          <w:bCs/>
        </w:rPr>
      </w:pPr>
    </w:p>
    <w:p w14:paraId="22266C63" w14:textId="1BE0E95B" w:rsidR="007B4898" w:rsidRPr="002D3DD3" w:rsidRDefault="007B4898" w:rsidP="00E34DA1">
      <w:pPr>
        <w:ind w:firstLine="708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Comisia </w:t>
      </w:r>
      <w:r w:rsidR="0065046D" w:rsidRPr="002D3DD3">
        <w:rPr>
          <w:rFonts w:ascii="Book Antiqua" w:hAnsi="Book Antiqua" w:cs="Times New Roman"/>
        </w:rPr>
        <w:t xml:space="preserve">4 Hidrografie </w:t>
      </w:r>
      <w:r w:rsidR="00FA1F04" w:rsidRPr="002D3DD3">
        <w:rPr>
          <w:rFonts w:ascii="Book Antiqua" w:hAnsi="Book Antiqua" w:cs="Times New Roman"/>
        </w:rPr>
        <w:t xml:space="preserve"> are în componen</w:t>
      </w:r>
      <w:r w:rsidR="00FA1F04" w:rsidRPr="002D3DD3">
        <w:rPr>
          <w:rFonts w:ascii="Cambria" w:hAnsi="Cambria" w:cs="Cambria"/>
        </w:rPr>
        <w:t>ț</w:t>
      </w:r>
      <w:r w:rsidR="00FA1F04" w:rsidRPr="002D3DD3">
        <w:rPr>
          <w:rFonts w:ascii="Book Antiqua" w:hAnsi="Book Antiqua" w:cs="Book Antiqua"/>
        </w:rPr>
        <w:t>ă</w:t>
      </w:r>
      <w:r w:rsidR="00FA1F04" w:rsidRPr="002D3DD3">
        <w:rPr>
          <w:rFonts w:ascii="Book Antiqua" w:hAnsi="Book Antiqua" w:cs="Times New Roman"/>
        </w:rPr>
        <w:t xml:space="preserve"> </w:t>
      </w:r>
      <w:r w:rsidR="0065046D" w:rsidRPr="002D3DD3">
        <w:rPr>
          <w:rFonts w:ascii="Book Antiqua" w:hAnsi="Book Antiqua" w:cs="Times New Roman"/>
        </w:rPr>
        <w:t>trei membri</w:t>
      </w:r>
      <w:r w:rsidR="002B7F05" w:rsidRPr="002D3DD3">
        <w:rPr>
          <w:rFonts w:ascii="Book Antiqua" w:hAnsi="Book Antiqua" w:cs="Times New Roman"/>
        </w:rPr>
        <w:t>, după cum urmează:</w:t>
      </w:r>
    </w:p>
    <w:p w14:paraId="3718DE78" w14:textId="40ACED7D" w:rsidR="007B4898" w:rsidRPr="002D3DD3" w:rsidRDefault="007B4898" w:rsidP="007B4898">
      <w:pPr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1. </w:t>
      </w:r>
      <w:r w:rsidR="0065046D" w:rsidRPr="002D3DD3">
        <w:rPr>
          <w:rFonts w:ascii="Book Antiqua" w:hAnsi="Book Antiqua" w:cs="Times New Roman"/>
        </w:rPr>
        <w:t>Florin Nache</w:t>
      </w:r>
      <w:r w:rsidRPr="002D3DD3">
        <w:rPr>
          <w:rFonts w:ascii="Book Antiqua" w:hAnsi="Book Antiqua" w:cs="Times New Roman"/>
        </w:rPr>
        <w:t xml:space="preserve"> – pre</w:t>
      </w:r>
      <w:r w:rsidRPr="002D3DD3">
        <w:rPr>
          <w:rFonts w:ascii="Cambria" w:hAnsi="Cambria" w:cs="Cambria"/>
        </w:rPr>
        <w:t>ș</w:t>
      </w:r>
      <w:r w:rsidRPr="002D3DD3">
        <w:rPr>
          <w:rFonts w:ascii="Book Antiqua" w:hAnsi="Book Antiqua" w:cs="Times New Roman"/>
        </w:rPr>
        <w:t>edinte;</w:t>
      </w:r>
    </w:p>
    <w:p w14:paraId="501B6687" w14:textId="66A872A8" w:rsidR="007B4898" w:rsidRPr="002D3DD3" w:rsidRDefault="007B4898" w:rsidP="007B4898">
      <w:pPr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2. </w:t>
      </w:r>
      <w:r w:rsidR="0065046D" w:rsidRPr="002D3DD3">
        <w:rPr>
          <w:rFonts w:ascii="Book Antiqua" w:hAnsi="Book Antiqua" w:cs="Times New Roman"/>
        </w:rPr>
        <w:t>Manu Costin Sebastian</w:t>
      </w:r>
      <w:r w:rsidRPr="002D3DD3">
        <w:rPr>
          <w:rFonts w:ascii="Book Antiqua" w:hAnsi="Book Antiqua" w:cs="Times New Roman"/>
        </w:rPr>
        <w:t xml:space="preserve"> – vicepre</w:t>
      </w:r>
      <w:r w:rsidRPr="002D3DD3">
        <w:rPr>
          <w:rFonts w:ascii="Cambria" w:hAnsi="Cambria" w:cs="Cambria"/>
        </w:rPr>
        <w:t>ș</w:t>
      </w:r>
      <w:r w:rsidRPr="002D3DD3">
        <w:rPr>
          <w:rFonts w:ascii="Book Antiqua" w:hAnsi="Book Antiqua" w:cs="Times New Roman"/>
        </w:rPr>
        <w:t>edinte;</w:t>
      </w:r>
    </w:p>
    <w:p w14:paraId="4CD19BA3" w14:textId="275A78E3" w:rsidR="00CD09FE" w:rsidRPr="002D3DD3" w:rsidRDefault="0065046D" w:rsidP="007B4898">
      <w:pPr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>3</w:t>
      </w:r>
      <w:r w:rsidR="002B7F05" w:rsidRPr="002D3DD3">
        <w:rPr>
          <w:rFonts w:ascii="Book Antiqua" w:hAnsi="Book Antiqua" w:cs="Times New Roman"/>
        </w:rPr>
        <w:t>. Garabagiu</w:t>
      </w:r>
      <w:r w:rsidR="00667637" w:rsidRPr="002D3DD3">
        <w:rPr>
          <w:rFonts w:ascii="Book Antiqua" w:hAnsi="Book Antiqua" w:cs="Times New Roman"/>
        </w:rPr>
        <w:t xml:space="preserve"> Andrei</w:t>
      </w:r>
      <w:r w:rsidR="00CD09FE" w:rsidRPr="002D3DD3">
        <w:rPr>
          <w:rFonts w:ascii="Book Antiqua" w:hAnsi="Book Antiqua" w:cs="Times New Roman"/>
        </w:rPr>
        <w:t xml:space="preserve"> – </w:t>
      </w:r>
      <w:r w:rsidRPr="002D3DD3">
        <w:rPr>
          <w:rFonts w:ascii="Book Antiqua" w:hAnsi="Book Antiqua" w:cs="Times New Roman"/>
        </w:rPr>
        <w:t>secretar</w:t>
      </w:r>
      <w:r w:rsidR="00CD09FE" w:rsidRPr="002D3DD3">
        <w:rPr>
          <w:rFonts w:ascii="Book Antiqua" w:hAnsi="Book Antiqua" w:cs="Times New Roman"/>
        </w:rPr>
        <w:t>.</w:t>
      </w:r>
    </w:p>
    <w:p w14:paraId="0972EE7C" w14:textId="77777777" w:rsidR="002D3DD3" w:rsidRDefault="002D3DD3" w:rsidP="000A3EA5">
      <w:pPr>
        <w:ind w:firstLine="708"/>
        <w:jc w:val="both"/>
        <w:rPr>
          <w:rFonts w:ascii="Book Antiqua" w:hAnsi="Book Antiqua" w:cs="Times New Roman"/>
        </w:rPr>
      </w:pPr>
    </w:p>
    <w:p w14:paraId="71322B93" w14:textId="77777777" w:rsidR="002D3DD3" w:rsidRDefault="002D3DD3" w:rsidP="000A3EA5">
      <w:pPr>
        <w:ind w:firstLine="708"/>
        <w:jc w:val="both"/>
        <w:rPr>
          <w:rFonts w:ascii="Book Antiqua" w:hAnsi="Book Antiqua" w:cs="Times New Roman"/>
        </w:rPr>
      </w:pPr>
    </w:p>
    <w:p w14:paraId="25448583" w14:textId="77777777" w:rsidR="002D3DD3" w:rsidRDefault="002D3DD3" w:rsidP="000A3EA5">
      <w:pPr>
        <w:ind w:firstLine="708"/>
        <w:jc w:val="both"/>
        <w:rPr>
          <w:rFonts w:ascii="Book Antiqua" w:hAnsi="Book Antiqua" w:cs="Times New Roman"/>
        </w:rPr>
      </w:pPr>
    </w:p>
    <w:p w14:paraId="204CA93D" w14:textId="2CBE8D6E" w:rsidR="00590F25" w:rsidRPr="002D3DD3" w:rsidRDefault="00CD09FE" w:rsidP="000A3EA5">
      <w:pPr>
        <w:ind w:firstLine="708"/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>Î</w:t>
      </w:r>
      <w:r w:rsidR="007B4898" w:rsidRPr="002D3DD3">
        <w:rPr>
          <w:rFonts w:ascii="Book Antiqua" w:hAnsi="Book Antiqua" w:cs="Times New Roman"/>
        </w:rPr>
        <w:t xml:space="preserve">n anul 2019, comisia </w:t>
      </w:r>
      <w:r w:rsidR="007B4898" w:rsidRPr="002D3DD3">
        <w:rPr>
          <w:rFonts w:ascii="Cambria" w:hAnsi="Cambria" w:cs="Cambria"/>
        </w:rPr>
        <w:t>ș</w:t>
      </w:r>
      <w:r w:rsidR="007B4898" w:rsidRPr="002D3DD3">
        <w:rPr>
          <w:rFonts w:ascii="Book Antiqua" w:hAnsi="Book Antiqua" w:cs="Times New Roman"/>
        </w:rPr>
        <w:t xml:space="preserve">i-a concentrat activitatea </w:t>
      </w:r>
      <w:r w:rsidR="005622F4" w:rsidRPr="002D3DD3">
        <w:rPr>
          <w:rFonts w:ascii="Book Antiqua" w:hAnsi="Book Antiqua" w:cs="Times New Roman"/>
        </w:rPr>
        <w:t>asupra următoarelor</w:t>
      </w:r>
      <w:r w:rsidR="00611A7F" w:rsidRPr="002D3DD3">
        <w:rPr>
          <w:rFonts w:ascii="Book Antiqua" w:hAnsi="Book Antiqua" w:cs="Times New Roman"/>
        </w:rPr>
        <w:t>:</w:t>
      </w:r>
    </w:p>
    <w:p w14:paraId="380547A7" w14:textId="384D824F" w:rsidR="00FD2A4C" w:rsidRPr="002D3DD3" w:rsidRDefault="00FD2A4C" w:rsidP="00975C7F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 - Promovarea activită</w:t>
      </w:r>
      <w:r w:rsidRPr="002D3DD3">
        <w:rPr>
          <w:rFonts w:ascii="Cambria" w:hAnsi="Cambria" w:cs="Cambria"/>
        </w:rPr>
        <w:t>ț</w:t>
      </w:r>
      <w:r w:rsidRPr="002D3DD3">
        <w:rPr>
          <w:rFonts w:ascii="Book Antiqua" w:hAnsi="Book Antiqua" w:cs="Times New Roman"/>
        </w:rPr>
        <w:t xml:space="preserve">ii UGR </w:t>
      </w:r>
      <w:r w:rsidRPr="002D3DD3">
        <w:rPr>
          <w:rFonts w:ascii="Cambria" w:hAnsi="Cambria" w:cs="Cambria"/>
        </w:rPr>
        <w:t>ș</w:t>
      </w:r>
      <w:r w:rsidRPr="002D3DD3">
        <w:rPr>
          <w:rFonts w:ascii="Book Antiqua" w:hAnsi="Book Antiqua" w:cs="Times New Roman"/>
        </w:rPr>
        <w:t>i a nout</w:t>
      </w:r>
      <w:r w:rsidRPr="002D3DD3">
        <w:rPr>
          <w:rFonts w:ascii="Book Antiqua" w:hAnsi="Book Antiqua" w:cs="Book Antiqua"/>
        </w:rPr>
        <w:t>ă</w:t>
      </w:r>
      <w:r w:rsidRPr="002D3DD3">
        <w:rPr>
          <w:rFonts w:ascii="Cambria" w:hAnsi="Cambria" w:cs="Cambria"/>
        </w:rPr>
        <w:t>ț</w:t>
      </w:r>
      <w:r w:rsidRPr="002D3DD3">
        <w:rPr>
          <w:rFonts w:ascii="Book Antiqua" w:hAnsi="Book Antiqua" w:cs="Times New Roman"/>
        </w:rPr>
        <w:t>ilor din domeniu de c</w:t>
      </w:r>
      <w:r w:rsidRPr="002D3DD3">
        <w:rPr>
          <w:rFonts w:ascii="Book Antiqua" w:hAnsi="Book Antiqua" w:cs="Book Antiqua"/>
        </w:rPr>
        <w:t>ă</w:t>
      </w:r>
      <w:r w:rsidRPr="002D3DD3">
        <w:rPr>
          <w:rFonts w:ascii="Book Antiqua" w:hAnsi="Book Antiqua" w:cs="Times New Roman"/>
        </w:rPr>
        <w:t>tre membri</w:t>
      </w:r>
      <w:r w:rsidR="00085954">
        <w:rPr>
          <w:rFonts w:ascii="Book Antiqua" w:hAnsi="Book Antiqua" w:cs="Times New Roman"/>
        </w:rPr>
        <w:t>i</w:t>
      </w:r>
      <w:r w:rsidRPr="002D3DD3">
        <w:rPr>
          <w:rFonts w:ascii="Book Antiqua" w:hAnsi="Book Antiqua" w:cs="Times New Roman"/>
        </w:rPr>
        <w:t xml:space="preserve"> comisiei </w:t>
      </w:r>
      <w:r w:rsidR="0065046D" w:rsidRPr="002D3DD3">
        <w:rPr>
          <w:rFonts w:ascii="Book Antiqua" w:hAnsi="Book Antiqua" w:cs="Times New Roman"/>
        </w:rPr>
        <w:t>4</w:t>
      </w:r>
      <w:r w:rsidRPr="002D3DD3">
        <w:rPr>
          <w:rFonts w:ascii="Book Antiqua" w:hAnsi="Book Antiqua" w:cs="Times New Roman"/>
        </w:rPr>
        <w:t xml:space="preserve"> în cadrul evenimentelor na</w:t>
      </w:r>
      <w:r w:rsidRPr="002D3DD3">
        <w:rPr>
          <w:rFonts w:ascii="Cambria" w:hAnsi="Cambria" w:cs="Cambria"/>
        </w:rPr>
        <w:t>ț</w:t>
      </w:r>
      <w:r w:rsidRPr="002D3DD3">
        <w:rPr>
          <w:rFonts w:ascii="Book Antiqua" w:hAnsi="Book Antiqua" w:cs="Times New Roman"/>
        </w:rPr>
        <w:t>ionale ( S</w:t>
      </w:r>
      <w:r w:rsidRPr="002D3DD3">
        <w:rPr>
          <w:rFonts w:ascii="Book Antiqua" w:hAnsi="Book Antiqua" w:cs="Book Antiqua"/>
        </w:rPr>
        <w:t>ă</w:t>
      </w:r>
      <w:r w:rsidRPr="002D3DD3">
        <w:rPr>
          <w:rFonts w:ascii="Book Antiqua" w:hAnsi="Book Antiqua" w:cs="Times New Roman"/>
        </w:rPr>
        <w:t>pt</w:t>
      </w:r>
      <w:r w:rsidRPr="002D3DD3">
        <w:rPr>
          <w:rFonts w:ascii="Book Antiqua" w:hAnsi="Book Antiqua" w:cs="Book Antiqua"/>
        </w:rPr>
        <w:t>ă</w:t>
      </w:r>
      <w:r w:rsidRPr="002D3DD3">
        <w:rPr>
          <w:rFonts w:ascii="Book Antiqua" w:hAnsi="Book Antiqua" w:cs="Times New Roman"/>
        </w:rPr>
        <w:t>m</w:t>
      </w:r>
      <w:r w:rsidRPr="002D3DD3">
        <w:rPr>
          <w:rFonts w:ascii="Book Antiqua" w:hAnsi="Book Antiqua" w:cs="Book Antiqua"/>
        </w:rPr>
        <w:t>â</w:t>
      </w:r>
      <w:r w:rsidRPr="002D3DD3">
        <w:rPr>
          <w:rFonts w:ascii="Book Antiqua" w:hAnsi="Book Antiqua" w:cs="Times New Roman"/>
        </w:rPr>
        <w:t>na Geodeziei Rom</w:t>
      </w:r>
      <w:r w:rsidRPr="002D3DD3">
        <w:rPr>
          <w:rFonts w:ascii="Book Antiqua" w:hAnsi="Book Antiqua" w:cs="Book Antiqua"/>
        </w:rPr>
        <w:t>â</w:t>
      </w:r>
      <w:r w:rsidRPr="002D3DD3">
        <w:rPr>
          <w:rFonts w:ascii="Book Antiqua" w:hAnsi="Book Antiqua" w:cs="Times New Roman"/>
        </w:rPr>
        <w:t>ne</w:t>
      </w:r>
      <w:r w:rsidRPr="002D3DD3">
        <w:rPr>
          <w:rFonts w:ascii="Cambria" w:hAnsi="Cambria" w:cs="Cambria"/>
        </w:rPr>
        <w:t>ș</w:t>
      </w:r>
      <w:r w:rsidRPr="002D3DD3">
        <w:rPr>
          <w:rFonts w:ascii="Book Antiqua" w:hAnsi="Book Antiqua" w:cs="Times New Roman"/>
        </w:rPr>
        <w:t xml:space="preserve">ti </w:t>
      </w:r>
      <w:r w:rsidRPr="002D3DD3">
        <w:rPr>
          <w:rFonts w:ascii="Book Antiqua" w:hAnsi="Book Antiqua" w:cs="Book Antiqua"/>
        </w:rPr>
        <w:t>–</w:t>
      </w:r>
      <w:r w:rsidRPr="002D3DD3">
        <w:rPr>
          <w:rFonts w:ascii="Book Antiqua" w:hAnsi="Book Antiqua" w:cs="Times New Roman"/>
        </w:rPr>
        <w:t xml:space="preserve"> Cluj Napoca, GEOMAT </w:t>
      </w:r>
      <w:r w:rsidRPr="002D3DD3">
        <w:rPr>
          <w:rFonts w:ascii="Book Antiqua" w:hAnsi="Book Antiqua" w:cs="Book Antiqua"/>
        </w:rPr>
        <w:t>–</w:t>
      </w:r>
      <w:r w:rsidRPr="002D3DD3">
        <w:rPr>
          <w:rFonts w:ascii="Book Antiqua" w:hAnsi="Book Antiqua" w:cs="Times New Roman"/>
        </w:rPr>
        <w:t xml:space="preserve"> Ia</w:t>
      </w:r>
      <w:r w:rsidRPr="002D3DD3">
        <w:rPr>
          <w:rFonts w:ascii="Cambria" w:hAnsi="Cambria" w:cs="Cambria"/>
        </w:rPr>
        <w:t>ș</w:t>
      </w:r>
      <w:r w:rsidRPr="002D3DD3">
        <w:rPr>
          <w:rFonts w:ascii="Book Antiqua" w:hAnsi="Book Antiqua" w:cs="Times New Roman"/>
        </w:rPr>
        <w:t xml:space="preserve">i) </w:t>
      </w:r>
    </w:p>
    <w:p w14:paraId="08D1D098" w14:textId="562524E3" w:rsidR="007B4898" w:rsidRPr="002D3DD3" w:rsidRDefault="00FD2A4C" w:rsidP="000A3EA5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>-</w:t>
      </w:r>
      <w:r w:rsidR="007B4898" w:rsidRPr="002D3DD3">
        <w:rPr>
          <w:rFonts w:ascii="Book Antiqua" w:hAnsi="Book Antiqua" w:cs="Times New Roman"/>
        </w:rPr>
        <w:t xml:space="preserve"> </w:t>
      </w:r>
      <w:r w:rsidR="0021452E" w:rsidRPr="002D3DD3">
        <w:rPr>
          <w:rFonts w:ascii="Book Antiqua" w:hAnsi="Book Antiqua" w:cs="Times New Roman"/>
        </w:rPr>
        <w:t>G</w:t>
      </w:r>
      <w:r w:rsidR="00CD6DFB" w:rsidRPr="002D3DD3">
        <w:rPr>
          <w:rFonts w:ascii="Book Antiqua" w:hAnsi="Book Antiqua" w:cs="Times New Roman"/>
        </w:rPr>
        <w:t xml:space="preserve">ăsirea </w:t>
      </w:r>
      <w:r w:rsidR="007B4898" w:rsidRPr="002D3DD3">
        <w:rPr>
          <w:rFonts w:ascii="Book Antiqua" w:hAnsi="Book Antiqua" w:cs="Times New Roman"/>
        </w:rPr>
        <w:t xml:space="preserve">unor soluţii </w:t>
      </w:r>
      <w:r w:rsidR="000A3EA5" w:rsidRPr="002D3DD3">
        <w:rPr>
          <w:rFonts w:ascii="Book Antiqua" w:hAnsi="Book Antiqua" w:cs="Times New Roman"/>
        </w:rPr>
        <w:t>pentru a cre</w:t>
      </w:r>
      <w:r w:rsidR="000A3EA5" w:rsidRPr="002D3DD3">
        <w:rPr>
          <w:rFonts w:ascii="Cambria" w:hAnsi="Cambria" w:cs="Cambria"/>
        </w:rPr>
        <w:t>ș</w:t>
      </w:r>
      <w:r w:rsidR="000A3EA5" w:rsidRPr="002D3DD3">
        <w:rPr>
          <w:rFonts w:ascii="Book Antiqua" w:hAnsi="Book Antiqua" w:cs="Times New Roman"/>
        </w:rPr>
        <w:t xml:space="preserve">te vizibilitatea UGR </w:t>
      </w:r>
      <w:r w:rsidR="000A3EA5" w:rsidRPr="002D3DD3">
        <w:rPr>
          <w:rFonts w:ascii="Book Antiqua" w:hAnsi="Book Antiqua" w:cs="Book Antiqua"/>
        </w:rPr>
        <w:t>î</w:t>
      </w:r>
      <w:r w:rsidR="000A3EA5" w:rsidRPr="002D3DD3">
        <w:rPr>
          <w:rFonts w:ascii="Book Antiqua" w:hAnsi="Book Antiqua" w:cs="Times New Roman"/>
        </w:rPr>
        <w:t>n r</w:t>
      </w:r>
      <w:r w:rsidR="000A3EA5" w:rsidRPr="002D3DD3">
        <w:rPr>
          <w:rFonts w:ascii="Book Antiqua" w:hAnsi="Book Antiqua" w:cs="Book Antiqua"/>
        </w:rPr>
        <w:t>â</w:t>
      </w:r>
      <w:r w:rsidR="000A3EA5" w:rsidRPr="002D3DD3">
        <w:rPr>
          <w:rFonts w:ascii="Book Antiqua" w:hAnsi="Book Antiqua" w:cs="Times New Roman"/>
        </w:rPr>
        <w:t>ndul</w:t>
      </w:r>
      <w:r w:rsidR="0065046D" w:rsidRPr="002D3DD3">
        <w:rPr>
          <w:rFonts w:ascii="Book Antiqua" w:hAnsi="Book Antiqua" w:cs="Times New Roman"/>
        </w:rPr>
        <w:t xml:space="preserve"> autorizatiilor si  a tinerilor </w:t>
      </w:r>
      <w:r w:rsidR="000A3EA5" w:rsidRPr="002D3DD3">
        <w:rPr>
          <w:rFonts w:ascii="Book Antiqua" w:hAnsi="Book Antiqua" w:cs="Times New Roman"/>
        </w:rPr>
        <w:t xml:space="preserve">, în mod deosebit </w:t>
      </w:r>
      <w:r w:rsidR="00AB4F1B" w:rsidRPr="002D3DD3">
        <w:rPr>
          <w:rFonts w:ascii="Book Antiqua" w:hAnsi="Book Antiqua" w:cs="Times New Roman"/>
        </w:rPr>
        <w:t>prin prezentări dedicate studen</w:t>
      </w:r>
      <w:r w:rsidR="00AB4F1B" w:rsidRPr="002D3DD3">
        <w:rPr>
          <w:rFonts w:ascii="Cambria" w:hAnsi="Cambria" w:cs="Cambria"/>
        </w:rPr>
        <w:t>ț</w:t>
      </w:r>
      <w:r w:rsidR="00AB4F1B" w:rsidRPr="002D3DD3">
        <w:rPr>
          <w:rFonts w:ascii="Book Antiqua" w:hAnsi="Book Antiqua" w:cs="Times New Roman"/>
        </w:rPr>
        <w:t>ilor din centre universitare importante</w:t>
      </w:r>
      <w:r w:rsidR="007B4898" w:rsidRPr="002D3DD3">
        <w:rPr>
          <w:rFonts w:ascii="Book Antiqua" w:hAnsi="Book Antiqua" w:cs="Times New Roman"/>
        </w:rPr>
        <w:t>;</w:t>
      </w:r>
    </w:p>
    <w:p w14:paraId="6A050E1A" w14:textId="7817FA18" w:rsidR="0065046D" w:rsidRPr="002D3DD3" w:rsidRDefault="0065046D" w:rsidP="000A3EA5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-Participarea la Workshop-uri( Cluj-Napoca </w:t>
      </w:r>
      <w:r w:rsidR="00227083" w:rsidRPr="002D3DD3">
        <w:rPr>
          <w:rFonts w:ascii="Book Antiqua" w:hAnsi="Book Antiqua" w:cs="Times New Roman"/>
        </w:rPr>
        <w:t>„Tehnologii moderne utilizate in ingineria geodezica”)</w:t>
      </w:r>
    </w:p>
    <w:p w14:paraId="6B240576" w14:textId="13C620FC" w:rsidR="00225CF6" w:rsidRPr="002D3DD3" w:rsidRDefault="007B4898" w:rsidP="000A3EA5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- </w:t>
      </w:r>
      <w:r w:rsidR="000C3245" w:rsidRPr="002D3DD3">
        <w:rPr>
          <w:rFonts w:ascii="Book Antiqua" w:hAnsi="Book Antiqua" w:cs="Times New Roman"/>
        </w:rPr>
        <w:t>Implicarea în</w:t>
      </w:r>
      <w:r w:rsidR="00E61FB7" w:rsidRPr="002D3DD3">
        <w:rPr>
          <w:rFonts w:ascii="Book Antiqua" w:hAnsi="Book Antiqua" w:cs="Times New Roman"/>
        </w:rPr>
        <w:t xml:space="preserve"> activitatea curentă UGR prin transmiterea unor propuneri privind </w:t>
      </w:r>
      <w:r w:rsidR="00733B40" w:rsidRPr="002D3DD3">
        <w:rPr>
          <w:rFonts w:ascii="Book Antiqua" w:hAnsi="Book Antiqua" w:cs="Times New Roman"/>
        </w:rPr>
        <w:t>modificarea Ordinului 326</w:t>
      </w:r>
      <w:r w:rsidR="00501890" w:rsidRPr="002D3DD3">
        <w:rPr>
          <w:rFonts w:ascii="Book Antiqua" w:hAnsi="Book Antiqua" w:cs="Times New Roman"/>
        </w:rPr>
        <w:t>/2007</w:t>
      </w:r>
      <w:r w:rsidR="0065046D" w:rsidRPr="002D3DD3">
        <w:rPr>
          <w:rFonts w:ascii="Book Antiqua" w:hAnsi="Book Antiqua" w:cs="Times New Roman"/>
        </w:rPr>
        <w:t>( Ordinul privind delimitarea albiilor minore )</w:t>
      </w:r>
      <w:r w:rsidR="00501890" w:rsidRPr="002D3DD3">
        <w:rPr>
          <w:rFonts w:ascii="Book Antiqua" w:hAnsi="Book Antiqua" w:cs="Times New Roman"/>
        </w:rPr>
        <w:t xml:space="preserve"> către conducerea UGR.</w:t>
      </w:r>
    </w:p>
    <w:p w14:paraId="57EDBA63" w14:textId="77777777" w:rsidR="002D3DD3" w:rsidRDefault="002D3DD3" w:rsidP="00203176">
      <w:pPr>
        <w:ind w:firstLine="708"/>
        <w:jc w:val="both"/>
        <w:rPr>
          <w:rFonts w:ascii="Book Antiqua" w:hAnsi="Book Antiqua" w:cs="Times New Roman"/>
        </w:rPr>
      </w:pPr>
    </w:p>
    <w:p w14:paraId="5FF26D7C" w14:textId="50C2B02E" w:rsidR="008C736B" w:rsidRPr="002D3DD3" w:rsidRDefault="00321931" w:rsidP="00203176">
      <w:pPr>
        <w:ind w:firstLine="708"/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Ca </w:t>
      </w:r>
      <w:r w:rsidRPr="002D3DD3">
        <w:rPr>
          <w:rFonts w:ascii="Cambria" w:hAnsi="Cambria" w:cs="Cambria"/>
        </w:rPr>
        <w:t>ș</w:t>
      </w:r>
      <w:r w:rsidRPr="002D3DD3">
        <w:rPr>
          <w:rFonts w:ascii="Book Antiqua" w:hAnsi="Book Antiqua" w:cs="Times New Roman"/>
        </w:rPr>
        <w:t xml:space="preserve">i </w:t>
      </w:r>
      <w:r w:rsidR="008C73D8" w:rsidRPr="002D3DD3">
        <w:rPr>
          <w:rFonts w:ascii="Book Antiqua" w:hAnsi="Book Antiqua" w:cs="Times New Roman"/>
        </w:rPr>
        <w:t xml:space="preserve">deziderate pentru perioada următoare, comisia </w:t>
      </w:r>
      <w:r w:rsidR="0065046D" w:rsidRPr="002D3DD3">
        <w:rPr>
          <w:rFonts w:ascii="Book Antiqua" w:hAnsi="Book Antiqua" w:cs="Times New Roman"/>
        </w:rPr>
        <w:t>4</w:t>
      </w:r>
      <w:r w:rsidR="008C73D8" w:rsidRPr="002D3DD3">
        <w:rPr>
          <w:rFonts w:ascii="Book Antiqua" w:hAnsi="Book Antiqua" w:cs="Times New Roman"/>
        </w:rPr>
        <w:t xml:space="preserve"> are în vedere următoarele:</w:t>
      </w:r>
    </w:p>
    <w:p w14:paraId="725F245B" w14:textId="77777777" w:rsidR="008C736B" w:rsidRPr="002D3DD3" w:rsidRDefault="008C736B" w:rsidP="00203176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- </w:t>
      </w:r>
      <w:r w:rsidR="002B2BD3" w:rsidRPr="002D3DD3">
        <w:rPr>
          <w:rFonts w:ascii="Book Antiqua" w:hAnsi="Book Antiqua" w:cs="Times New Roman"/>
        </w:rPr>
        <w:t>p</w:t>
      </w:r>
      <w:r w:rsidRPr="002D3DD3">
        <w:rPr>
          <w:rFonts w:ascii="Book Antiqua" w:hAnsi="Book Antiqua" w:cs="Times New Roman"/>
        </w:rPr>
        <w:t xml:space="preserve">articiparea la cât mai multe evenimente </w:t>
      </w:r>
      <w:r w:rsidRPr="002D3DD3">
        <w:rPr>
          <w:rFonts w:ascii="Cambria" w:hAnsi="Cambria" w:cs="Cambria"/>
        </w:rPr>
        <w:t>ș</w:t>
      </w:r>
      <w:r w:rsidRPr="002D3DD3">
        <w:rPr>
          <w:rFonts w:ascii="Book Antiqua" w:hAnsi="Book Antiqua" w:cs="Times New Roman"/>
        </w:rPr>
        <w:t>tiin</w:t>
      </w:r>
      <w:r w:rsidRPr="002D3DD3">
        <w:rPr>
          <w:rFonts w:ascii="Cambria" w:hAnsi="Cambria" w:cs="Cambria"/>
        </w:rPr>
        <w:t>ț</w:t>
      </w:r>
      <w:r w:rsidRPr="002D3DD3">
        <w:rPr>
          <w:rFonts w:ascii="Book Antiqua" w:hAnsi="Book Antiqua" w:cs="Times New Roman"/>
        </w:rPr>
        <w:t xml:space="preserve">ifice a membrilor comisiei </w:t>
      </w:r>
      <w:r w:rsidR="00AA0BF4" w:rsidRPr="002D3DD3">
        <w:rPr>
          <w:rFonts w:ascii="Book Antiqua" w:hAnsi="Book Antiqua" w:cs="Times New Roman"/>
        </w:rPr>
        <w:t>cu scopul de a crea sau întări legăturile cu speciali</w:t>
      </w:r>
      <w:r w:rsidR="00AA0BF4" w:rsidRPr="002D3DD3">
        <w:rPr>
          <w:rFonts w:ascii="Cambria" w:hAnsi="Cambria" w:cs="Cambria"/>
        </w:rPr>
        <w:t>ș</w:t>
      </w:r>
      <w:r w:rsidR="00AA0BF4" w:rsidRPr="002D3DD3">
        <w:rPr>
          <w:rFonts w:ascii="Book Antiqua" w:hAnsi="Book Antiqua" w:cs="Times New Roman"/>
        </w:rPr>
        <w:t>tii din domeniu la nivel na</w:t>
      </w:r>
      <w:r w:rsidR="00AA0BF4" w:rsidRPr="002D3DD3">
        <w:rPr>
          <w:rFonts w:ascii="Cambria" w:hAnsi="Cambria" w:cs="Cambria"/>
        </w:rPr>
        <w:t>ț</w:t>
      </w:r>
      <w:r w:rsidR="00AA0BF4" w:rsidRPr="002D3DD3">
        <w:rPr>
          <w:rFonts w:ascii="Book Antiqua" w:hAnsi="Book Antiqua" w:cs="Times New Roman"/>
        </w:rPr>
        <w:t xml:space="preserve">ional </w:t>
      </w:r>
      <w:r w:rsidR="00AA0BF4" w:rsidRPr="002D3DD3">
        <w:rPr>
          <w:rFonts w:ascii="Cambria" w:hAnsi="Cambria" w:cs="Cambria"/>
        </w:rPr>
        <w:t>ș</w:t>
      </w:r>
      <w:r w:rsidR="00AA0BF4" w:rsidRPr="002D3DD3">
        <w:rPr>
          <w:rFonts w:ascii="Book Antiqua" w:hAnsi="Book Antiqua" w:cs="Times New Roman"/>
        </w:rPr>
        <w:t>i interna</w:t>
      </w:r>
      <w:r w:rsidR="00AA0BF4" w:rsidRPr="002D3DD3">
        <w:rPr>
          <w:rFonts w:ascii="Cambria" w:hAnsi="Cambria" w:cs="Cambria"/>
        </w:rPr>
        <w:t>ț</w:t>
      </w:r>
      <w:r w:rsidR="00AA0BF4" w:rsidRPr="002D3DD3">
        <w:rPr>
          <w:rFonts w:ascii="Book Antiqua" w:hAnsi="Book Antiqua" w:cs="Times New Roman"/>
        </w:rPr>
        <w:t xml:space="preserve">ional, precum </w:t>
      </w:r>
      <w:r w:rsidR="00AA0BF4" w:rsidRPr="002D3DD3">
        <w:rPr>
          <w:rFonts w:ascii="Cambria" w:hAnsi="Cambria" w:cs="Cambria"/>
        </w:rPr>
        <w:t>ș</w:t>
      </w:r>
      <w:r w:rsidR="00AA0BF4" w:rsidRPr="002D3DD3">
        <w:rPr>
          <w:rFonts w:ascii="Book Antiqua" w:hAnsi="Book Antiqua" w:cs="Times New Roman"/>
        </w:rPr>
        <w:t xml:space="preserve">i pentru sprijinirea </w:t>
      </w:r>
      <w:r w:rsidR="00112037" w:rsidRPr="002D3DD3">
        <w:rPr>
          <w:rFonts w:ascii="Book Antiqua" w:hAnsi="Book Antiqua" w:cs="Times New Roman"/>
        </w:rPr>
        <w:t>promovării UGR în continuare;</w:t>
      </w:r>
    </w:p>
    <w:p w14:paraId="4702AFFE" w14:textId="108CDCAE" w:rsidR="00AA1361" w:rsidRPr="002D3DD3" w:rsidRDefault="00AA1361" w:rsidP="00203176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- atragerea unui număr  mai mare </w:t>
      </w:r>
      <w:r w:rsidR="0065046D" w:rsidRPr="002D3DD3">
        <w:rPr>
          <w:rFonts w:ascii="Book Antiqua" w:hAnsi="Book Antiqua" w:cs="Times New Roman"/>
        </w:rPr>
        <w:t>de membri</w:t>
      </w:r>
      <w:r w:rsidRPr="002D3DD3">
        <w:rPr>
          <w:rFonts w:ascii="Book Antiqua" w:hAnsi="Book Antiqua" w:cs="Times New Roman"/>
        </w:rPr>
        <w:t xml:space="preserve"> în Uniune;</w:t>
      </w:r>
    </w:p>
    <w:p w14:paraId="599787D3" w14:textId="136B92C9" w:rsidR="00600662" w:rsidRPr="002D3DD3" w:rsidRDefault="00AA1361" w:rsidP="00203176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- sprijinirea </w:t>
      </w:r>
      <w:r w:rsidR="0029732C" w:rsidRPr="002D3DD3">
        <w:rPr>
          <w:rFonts w:ascii="Book Antiqua" w:hAnsi="Book Antiqua" w:cs="Times New Roman"/>
        </w:rPr>
        <w:t xml:space="preserve">tinerilor cercetători în redactarea articolelor </w:t>
      </w:r>
      <w:r w:rsidR="0029732C" w:rsidRPr="002D3DD3">
        <w:rPr>
          <w:rFonts w:ascii="Cambria" w:hAnsi="Cambria" w:cs="Cambria"/>
        </w:rPr>
        <w:t>ș</w:t>
      </w:r>
      <w:r w:rsidR="0029732C" w:rsidRPr="002D3DD3">
        <w:rPr>
          <w:rFonts w:ascii="Book Antiqua" w:hAnsi="Book Antiqua" w:cs="Times New Roman"/>
        </w:rPr>
        <w:t>tiin</w:t>
      </w:r>
      <w:r w:rsidR="0029732C" w:rsidRPr="002D3DD3">
        <w:rPr>
          <w:rFonts w:ascii="Cambria" w:hAnsi="Cambria" w:cs="Cambria"/>
        </w:rPr>
        <w:t>ț</w:t>
      </w:r>
      <w:r w:rsidR="0029732C" w:rsidRPr="002D3DD3">
        <w:rPr>
          <w:rFonts w:ascii="Book Antiqua" w:hAnsi="Book Antiqua" w:cs="Times New Roman"/>
        </w:rPr>
        <w:t>ifice</w:t>
      </w:r>
      <w:r w:rsidR="0065046D" w:rsidRPr="002D3DD3">
        <w:rPr>
          <w:rFonts w:ascii="Book Antiqua" w:hAnsi="Book Antiqua" w:cs="Times New Roman"/>
        </w:rPr>
        <w:t xml:space="preserve"> cu aplicativitate in hidrografie</w:t>
      </w:r>
      <w:r w:rsidR="00600662" w:rsidRPr="002D3DD3">
        <w:rPr>
          <w:rFonts w:ascii="Book Antiqua" w:hAnsi="Book Antiqua" w:cs="Times New Roman"/>
        </w:rPr>
        <w:t>;</w:t>
      </w:r>
    </w:p>
    <w:p w14:paraId="25429806" w14:textId="026DCDC6" w:rsidR="00824F08" w:rsidRPr="002D3DD3" w:rsidRDefault="00824F08" w:rsidP="00203176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>- continuarea comunicării cu membrii celorlalte comisii.</w:t>
      </w:r>
    </w:p>
    <w:p w14:paraId="497BC66C" w14:textId="69D4A794" w:rsidR="00227083" w:rsidRPr="002D3DD3" w:rsidRDefault="00227083" w:rsidP="00203176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>-intalnire cu reprezentatii din ANAR (Administratia Nationala „Apele Romane”) si ANCPI pentru a aduce propuneri de modificare a legislatiei in vigoare, in vederea armonizarii acesteia</w:t>
      </w:r>
      <w:r w:rsidR="00F876D0">
        <w:rPr>
          <w:rFonts w:ascii="Book Antiqua" w:hAnsi="Book Antiqua" w:cs="Times New Roman"/>
        </w:rPr>
        <w:t>,</w:t>
      </w:r>
      <w:r w:rsidRPr="002D3DD3">
        <w:rPr>
          <w:rFonts w:ascii="Book Antiqua" w:hAnsi="Book Antiqua" w:cs="Times New Roman"/>
        </w:rPr>
        <w:t xml:space="preserve"> fiind necesare anumite clarificari/modicari.</w:t>
      </w:r>
    </w:p>
    <w:p w14:paraId="5A25E641" w14:textId="021E7AC3" w:rsidR="00227083" w:rsidRPr="002D3DD3" w:rsidRDefault="00227083" w:rsidP="00203176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>-publicarea de articole in reviste de specialitate;</w:t>
      </w:r>
    </w:p>
    <w:p w14:paraId="06CEE704" w14:textId="77777777" w:rsidR="003272CE" w:rsidRPr="002D3DD3" w:rsidRDefault="003272CE" w:rsidP="007B4FA1">
      <w:pPr>
        <w:ind w:firstLine="708"/>
        <w:rPr>
          <w:rFonts w:ascii="Book Antiqua" w:hAnsi="Book Antiqua" w:cs="Times New Roman"/>
          <w:color w:val="000000" w:themeColor="text1"/>
        </w:rPr>
      </w:pPr>
      <w:r w:rsidRPr="002D3DD3">
        <w:rPr>
          <w:rFonts w:ascii="Book Antiqua" w:hAnsi="Book Antiqua" w:cs="Times New Roman"/>
          <w:color w:val="000000" w:themeColor="text1"/>
        </w:rPr>
        <w:lastRenderedPageBreak/>
        <w:t>Concluzii</w:t>
      </w:r>
    </w:p>
    <w:p w14:paraId="4A8126D8" w14:textId="4DA7DE89" w:rsidR="003272CE" w:rsidRPr="002D3DD3" w:rsidRDefault="003272CE" w:rsidP="002B4C74">
      <w:pPr>
        <w:ind w:firstLine="708"/>
        <w:rPr>
          <w:rFonts w:ascii="Book Antiqua" w:hAnsi="Book Antiqua" w:cs="Times New Roman"/>
          <w:color w:val="000000" w:themeColor="text1"/>
        </w:rPr>
      </w:pPr>
      <w:r w:rsidRPr="002D3DD3">
        <w:rPr>
          <w:rFonts w:ascii="Book Antiqua" w:hAnsi="Book Antiqua" w:cs="Times New Roman"/>
          <w:color w:val="000000" w:themeColor="text1"/>
        </w:rPr>
        <w:t>Analizând activitatea</w:t>
      </w:r>
      <w:r w:rsidR="002B4C74" w:rsidRPr="002D3DD3">
        <w:rPr>
          <w:rFonts w:ascii="Book Antiqua" w:hAnsi="Book Antiqua" w:cs="Times New Roman"/>
          <w:color w:val="000000" w:themeColor="text1"/>
        </w:rPr>
        <w:t xml:space="preserve"> realizată de membrii comisiei </w:t>
      </w:r>
      <w:r w:rsidR="0046797C" w:rsidRPr="002D3DD3">
        <w:rPr>
          <w:rFonts w:ascii="Book Antiqua" w:hAnsi="Book Antiqua" w:cs="Times New Roman"/>
          <w:color w:val="000000" w:themeColor="text1"/>
        </w:rPr>
        <w:t xml:space="preserve">4 </w:t>
      </w:r>
      <w:r w:rsidR="002B4C74" w:rsidRPr="002D3DD3">
        <w:rPr>
          <w:rFonts w:ascii="Book Antiqua" w:hAnsi="Book Antiqua" w:cs="Times New Roman"/>
          <w:color w:val="000000" w:themeColor="text1"/>
        </w:rPr>
        <w:t xml:space="preserve"> în anul curent, reiese că ace</w:t>
      </w:r>
      <w:r w:rsidR="002B4C74" w:rsidRPr="002D3DD3">
        <w:rPr>
          <w:rFonts w:ascii="Cambria" w:hAnsi="Cambria" w:cs="Cambria"/>
          <w:color w:val="000000" w:themeColor="text1"/>
        </w:rPr>
        <w:t>ș</w:t>
      </w:r>
      <w:r w:rsidR="002B4C74" w:rsidRPr="002D3DD3">
        <w:rPr>
          <w:rFonts w:ascii="Book Antiqua" w:hAnsi="Book Antiqua" w:cs="Times New Roman"/>
          <w:color w:val="000000" w:themeColor="text1"/>
        </w:rPr>
        <w:t>tia s-au implicat activ in activit</w:t>
      </w:r>
      <w:r w:rsidR="002B4C74" w:rsidRPr="002D3DD3">
        <w:rPr>
          <w:rFonts w:ascii="Book Antiqua" w:hAnsi="Book Antiqua" w:cs="Book Antiqua"/>
          <w:color w:val="000000" w:themeColor="text1"/>
        </w:rPr>
        <w:t>ă</w:t>
      </w:r>
      <w:r w:rsidR="002B4C74" w:rsidRPr="002D3DD3">
        <w:rPr>
          <w:rFonts w:ascii="Cambria" w:hAnsi="Cambria" w:cs="Cambria"/>
          <w:color w:val="000000" w:themeColor="text1"/>
        </w:rPr>
        <w:t>ț</w:t>
      </w:r>
      <w:r w:rsidR="002B4C74" w:rsidRPr="002D3DD3">
        <w:rPr>
          <w:rFonts w:ascii="Book Antiqua" w:hAnsi="Book Antiqua" w:cs="Times New Roman"/>
          <w:color w:val="000000" w:themeColor="text1"/>
        </w:rPr>
        <w:t xml:space="preserve">ile UGR, au participat la evenimente la care UGR a fost organizator </w:t>
      </w:r>
      <w:r w:rsidR="002B4C74" w:rsidRPr="002D3DD3">
        <w:rPr>
          <w:rFonts w:ascii="Cambria" w:hAnsi="Cambria" w:cs="Cambria"/>
          <w:color w:val="000000" w:themeColor="text1"/>
        </w:rPr>
        <w:t>ș</w:t>
      </w:r>
      <w:r w:rsidR="002B4C74" w:rsidRPr="002D3DD3">
        <w:rPr>
          <w:rFonts w:ascii="Book Antiqua" w:hAnsi="Book Antiqua" w:cs="Times New Roman"/>
          <w:color w:val="000000" w:themeColor="text1"/>
        </w:rPr>
        <w:t>i au sprijinit activit</w:t>
      </w:r>
      <w:r w:rsidR="002B4C74" w:rsidRPr="002D3DD3">
        <w:rPr>
          <w:rFonts w:ascii="Book Antiqua" w:hAnsi="Book Antiqua" w:cs="Book Antiqua"/>
          <w:color w:val="000000" w:themeColor="text1"/>
        </w:rPr>
        <w:t>ă</w:t>
      </w:r>
      <w:r w:rsidR="002B4C74" w:rsidRPr="002D3DD3">
        <w:rPr>
          <w:rFonts w:ascii="Cambria" w:hAnsi="Cambria" w:cs="Cambria"/>
          <w:color w:val="000000" w:themeColor="text1"/>
        </w:rPr>
        <w:t>ț</w:t>
      </w:r>
      <w:r w:rsidR="002B4C74" w:rsidRPr="002D3DD3">
        <w:rPr>
          <w:rFonts w:ascii="Book Antiqua" w:hAnsi="Book Antiqua" w:cs="Times New Roman"/>
          <w:color w:val="000000" w:themeColor="text1"/>
        </w:rPr>
        <w:t xml:space="preserve">ile </w:t>
      </w:r>
      <w:r w:rsidR="00E03092" w:rsidRPr="002D3DD3">
        <w:rPr>
          <w:rFonts w:ascii="Book Antiqua" w:hAnsi="Book Antiqua" w:cs="Times New Roman"/>
          <w:color w:val="000000" w:themeColor="text1"/>
        </w:rPr>
        <w:t xml:space="preserve">specifice acestora. De asemenea, membrii comisiei </w:t>
      </w:r>
      <w:r w:rsidR="00227083" w:rsidRPr="002D3DD3">
        <w:rPr>
          <w:rFonts w:ascii="Book Antiqua" w:hAnsi="Book Antiqua" w:cs="Times New Roman"/>
          <w:color w:val="000000" w:themeColor="text1"/>
        </w:rPr>
        <w:t xml:space="preserve">4 </w:t>
      </w:r>
      <w:r w:rsidR="00E03092" w:rsidRPr="002D3DD3">
        <w:rPr>
          <w:rFonts w:ascii="Book Antiqua" w:hAnsi="Book Antiqua" w:cs="Times New Roman"/>
          <w:color w:val="000000" w:themeColor="text1"/>
        </w:rPr>
        <w:t xml:space="preserve"> s-au implicat activ în </w:t>
      </w:r>
      <w:r w:rsidR="0072067B" w:rsidRPr="002D3DD3">
        <w:rPr>
          <w:rFonts w:ascii="Book Antiqua" w:hAnsi="Book Antiqua" w:cs="Times New Roman"/>
          <w:color w:val="000000" w:themeColor="text1"/>
        </w:rPr>
        <w:t xml:space="preserve">promovarea UGR </w:t>
      </w:r>
      <w:r w:rsidR="0072067B" w:rsidRPr="002D3DD3">
        <w:rPr>
          <w:rFonts w:ascii="Cambria" w:hAnsi="Cambria" w:cs="Cambria"/>
          <w:color w:val="000000" w:themeColor="text1"/>
        </w:rPr>
        <w:t>ș</w:t>
      </w:r>
      <w:r w:rsidR="0072067B" w:rsidRPr="002D3DD3">
        <w:rPr>
          <w:rFonts w:ascii="Book Antiqua" w:hAnsi="Book Antiqua" w:cs="Times New Roman"/>
          <w:color w:val="000000" w:themeColor="text1"/>
        </w:rPr>
        <w:t xml:space="preserve">i au </w:t>
      </w:r>
      <w:r w:rsidR="0072067B" w:rsidRPr="002D3DD3">
        <w:rPr>
          <w:rFonts w:ascii="Book Antiqua" w:hAnsi="Book Antiqua" w:cs="Book Antiqua"/>
          <w:color w:val="000000" w:themeColor="text1"/>
        </w:rPr>
        <w:t>î</w:t>
      </w:r>
      <w:r w:rsidR="0072067B" w:rsidRPr="002D3DD3">
        <w:rPr>
          <w:rFonts w:ascii="Book Antiqua" w:hAnsi="Book Antiqua" w:cs="Times New Roman"/>
          <w:color w:val="000000" w:themeColor="text1"/>
        </w:rPr>
        <w:t xml:space="preserve">ndemnat </w:t>
      </w:r>
      <w:r w:rsidR="00227083" w:rsidRPr="002D3DD3">
        <w:rPr>
          <w:rFonts w:ascii="Book Antiqua" w:hAnsi="Book Antiqua" w:cs="Times New Roman"/>
          <w:color w:val="000000" w:themeColor="text1"/>
        </w:rPr>
        <w:t>specialistii din domeniu</w:t>
      </w:r>
      <w:r w:rsidR="0072067B" w:rsidRPr="002D3DD3">
        <w:rPr>
          <w:rFonts w:ascii="Book Antiqua" w:hAnsi="Book Antiqua" w:cs="Times New Roman"/>
          <w:color w:val="000000" w:themeColor="text1"/>
        </w:rPr>
        <w:t xml:space="preserve"> să se înscrie în </w:t>
      </w:r>
      <w:r w:rsidR="003139F9" w:rsidRPr="002D3DD3">
        <w:rPr>
          <w:rFonts w:ascii="Book Antiqua" w:hAnsi="Book Antiqua" w:cs="Times New Roman"/>
          <w:color w:val="000000" w:themeColor="text1"/>
        </w:rPr>
        <w:t>Uniune.</w:t>
      </w:r>
    </w:p>
    <w:p w14:paraId="57BC149E" w14:textId="13D1B679" w:rsidR="00C171A6" w:rsidRPr="002D3DD3" w:rsidRDefault="0077050C" w:rsidP="00C171A6">
      <w:pPr>
        <w:ind w:firstLine="708"/>
        <w:rPr>
          <w:rFonts w:ascii="Book Antiqua" w:hAnsi="Book Antiqua" w:cs="Times New Roman"/>
          <w:color w:val="000000" w:themeColor="text1"/>
        </w:rPr>
      </w:pPr>
      <w:r w:rsidRPr="002D3DD3">
        <w:rPr>
          <w:rFonts w:ascii="Book Antiqua" w:hAnsi="Book Antiqua" w:cs="Times New Roman"/>
          <w:color w:val="000000" w:themeColor="text1"/>
        </w:rPr>
        <w:t xml:space="preserve">Membrii comisiei </w:t>
      </w:r>
      <w:r w:rsidR="00227083" w:rsidRPr="002D3DD3">
        <w:rPr>
          <w:rFonts w:ascii="Book Antiqua" w:hAnsi="Book Antiqua" w:cs="Times New Roman"/>
          <w:color w:val="000000" w:themeColor="text1"/>
        </w:rPr>
        <w:t>4</w:t>
      </w:r>
      <w:r w:rsidRPr="002D3DD3">
        <w:rPr>
          <w:rFonts w:ascii="Book Antiqua" w:hAnsi="Book Antiqua" w:cs="Times New Roman"/>
          <w:color w:val="000000" w:themeColor="text1"/>
        </w:rPr>
        <w:t xml:space="preserve"> au avut </w:t>
      </w:r>
      <w:r w:rsidRPr="002D3DD3">
        <w:rPr>
          <w:rFonts w:ascii="Cambria" w:hAnsi="Cambria" w:cs="Cambria"/>
          <w:color w:val="000000" w:themeColor="text1"/>
        </w:rPr>
        <w:t>ș</w:t>
      </w:r>
      <w:r w:rsidRPr="002D3DD3">
        <w:rPr>
          <w:rFonts w:ascii="Book Antiqua" w:hAnsi="Book Antiqua" w:cs="Times New Roman"/>
          <w:color w:val="000000" w:themeColor="text1"/>
        </w:rPr>
        <w:t xml:space="preserve">i au </w:t>
      </w:r>
      <w:r w:rsidRPr="002D3DD3">
        <w:rPr>
          <w:rFonts w:ascii="Book Antiqua" w:hAnsi="Book Antiqua" w:cs="Book Antiqua"/>
          <w:color w:val="000000" w:themeColor="text1"/>
        </w:rPr>
        <w:t>î</w:t>
      </w:r>
      <w:r w:rsidRPr="002D3DD3">
        <w:rPr>
          <w:rFonts w:ascii="Book Antiqua" w:hAnsi="Book Antiqua" w:cs="Times New Roman"/>
          <w:color w:val="000000" w:themeColor="text1"/>
        </w:rPr>
        <w:t xml:space="preserve">n continuare </w:t>
      </w:r>
      <w:r w:rsidRPr="002D3DD3">
        <w:rPr>
          <w:rFonts w:ascii="Book Antiqua" w:hAnsi="Book Antiqua" w:cs="Book Antiqua"/>
          <w:color w:val="000000" w:themeColor="text1"/>
        </w:rPr>
        <w:t>î</w:t>
      </w:r>
      <w:r w:rsidRPr="002D3DD3">
        <w:rPr>
          <w:rFonts w:ascii="Book Antiqua" w:hAnsi="Book Antiqua" w:cs="Times New Roman"/>
          <w:color w:val="000000" w:themeColor="text1"/>
        </w:rPr>
        <w:t>n vedere o colaborare fructuoas</w:t>
      </w:r>
      <w:r w:rsidRPr="002D3DD3">
        <w:rPr>
          <w:rFonts w:ascii="Book Antiqua" w:hAnsi="Book Antiqua" w:cs="Book Antiqua"/>
          <w:color w:val="000000" w:themeColor="text1"/>
        </w:rPr>
        <w:t>ă</w:t>
      </w:r>
      <w:r w:rsidRPr="002D3DD3">
        <w:rPr>
          <w:rFonts w:ascii="Book Antiqua" w:hAnsi="Book Antiqua" w:cs="Times New Roman"/>
          <w:color w:val="000000" w:themeColor="text1"/>
        </w:rPr>
        <w:t xml:space="preserve"> cu celelalte comisi</w:t>
      </w:r>
      <w:r w:rsidR="001E56EA" w:rsidRPr="002D3DD3">
        <w:rPr>
          <w:rFonts w:ascii="Book Antiqua" w:hAnsi="Book Antiqua" w:cs="Times New Roman"/>
          <w:color w:val="000000" w:themeColor="text1"/>
        </w:rPr>
        <w:t>i de spciaitate</w:t>
      </w:r>
      <w:r w:rsidRPr="002D3DD3">
        <w:rPr>
          <w:rFonts w:ascii="Book Antiqua" w:hAnsi="Book Antiqua" w:cs="Times New Roman"/>
          <w:color w:val="000000" w:themeColor="text1"/>
        </w:rPr>
        <w:t xml:space="preserve"> ale Uniunii.</w:t>
      </w:r>
    </w:p>
    <w:p w14:paraId="656FDDAB" w14:textId="48F171B6" w:rsidR="00A91688" w:rsidRPr="002D3DD3" w:rsidRDefault="00C171A6" w:rsidP="00F876D0">
      <w:pPr>
        <w:ind w:firstLine="708"/>
        <w:rPr>
          <w:rFonts w:ascii="Book Antiqua" w:hAnsi="Book Antiqua" w:cs="Times New Roman"/>
          <w:color w:val="000000" w:themeColor="text1"/>
        </w:rPr>
      </w:pPr>
      <w:r w:rsidRPr="002D3DD3">
        <w:rPr>
          <w:rFonts w:ascii="Book Antiqua" w:hAnsi="Book Antiqua" w:cs="Times New Roman"/>
          <w:color w:val="000000" w:themeColor="text1"/>
        </w:rPr>
        <w:t xml:space="preserve">De asemenea, activitatea comisiei </w:t>
      </w:r>
      <w:r w:rsidR="00227083" w:rsidRPr="002D3DD3">
        <w:rPr>
          <w:rFonts w:ascii="Book Antiqua" w:hAnsi="Book Antiqua" w:cs="Times New Roman"/>
          <w:color w:val="000000" w:themeColor="text1"/>
        </w:rPr>
        <w:t xml:space="preserve">4 </w:t>
      </w:r>
      <w:r w:rsidRPr="002D3DD3">
        <w:rPr>
          <w:rFonts w:ascii="Book Antiqua" w:hAnsi="Book Antiqua" w:cs="Times New Roman"/>
          <w:color w:val="000000" w:themeColor="text1"/>
        </w:rPr>
        <w:t>se va axa pe îmbunătă</w:t>
      </w:r>
      <w:r w:rsidRPr="002D3DD3">
        <w:rPr>
          <w:rFonts w:ascii="Cambria" w:hAnsi="Cambria" w:cs="Cambria"/>
          <w:color w:val="000000" w:themeColor="text1"/>
        </w:rPr>
        <w:t>ț</w:t>
      </w:r>
      <w:r w:rsidRPr="002D3DD3">
        <w:rPr>
          <w:rFonts w:ascii="Book Antiqua" w:hAnsi="Book Antiqua" w:cs="Times New Roman"/>
          <w:color w:val="000000" w:themeColor="text1"/>
        </w:rPr>
        <w:t>irea comunic</w:t>
      </w:r>
      <w:r w:rsidRPr="002D3DD3">
        <w:rPr>
          <w:rFonts w:ascii="Book Antiqua" w:hAnsi="Book Antiqua" w:cs="Book Antiqua"/>
          <w:color w:val="000000" w:themeColor="text1"/>
        </w:rPr>
        <w:t>ă</w:t>
      </w:r>
      <w:r w:rsidRPr="002D3DD3">
        <w:rPr>
          <w:rFonts w:ascii="Book Antiqua" w:hAnsi="Book Antiqua" w:cs="Times New Roman"/>
          <w:color w:val="000000" w:themeColor="text1"/>
        </w:rPr>
        <w:t>rii</w:t>
      </w:r>
      <w:r w:rsidR="00884EE6">
        <w:rPr>
          <w:rFonts w:ascii="Book Antiqua" w:hAnsi="Book Antiqua" w:cs="Times New Roman"/>
          <w:color w:val="000000" w:themeColor="text1"/>
        </w:rPr>
        <w:t>,</w:t>
      </w:r>
      <w:r w:rsidRPr="002D3DD3">
        <w:rPr>
          <w:rFonts w:ascii="Book Antiqua" w:hAnsi="Book Antiqua" w:cs="Times New Roman"/>
          <w:color w:val="000000" w:themeColor="text1"/>
        </w:rPr>
        <w:t xml:space="preserve"> în vedere </w:t>
      </w:r>
      <w:r w:rsidR="00012236" w:rsidRPr="002D3DD3">
        <w:rPr>
          <w:rFonts w:ascii="Book Antiqua" w:hAnsi="Book Antiqua" w:cs="Times New Roman"/>
          <w:color w:val="000000" w:themeColor="text1"/>
        </w:rPr>
        <w:t>încurajar</w:t>
      </w:r>
      <w:r w:rsidR="00F876D0">
        <w:rPr>
          <w:rFonts w:ascii="Book Antiqua" w:hAnsi="Book Antiqua" w:cs="Times New Roman"/>
          <w:color w:val="000000" w:themeColor="text1"/>
        </w:rPr>
        <w:t>ii</w:t>
      </w:r>
      <w:r w:rsidR="00012236" w:rsidRPr="002D3DD3">
        <w:rPr>
          <w:rFonts w:ascii="Book Antiqua" w:hAnsi="Book Antiqua" w:cs="Times New Roman"/>
          <w:color w:val="000000" w:themeColor="text1"/>
        </w:rPr>
        <w:t xml:space="preserve"> </w:t>
      </w:r>
      <w:r w:rsidR="00012236" w:rsidRPr="002D3DD3">
        <w:rPr>
          <w:rFonts w:ascii="Cambria" w:hAnsi="Cambria" w:cs="Cambria"/>
          <w:color w:val="000000" w:themeColor="text1"/>
        </w:rPr>
        <w:t>ș</w:t>
      </w:r>
      <w:r w:rsidR="00012236" w:rsidRPr="002D3DD3">
        <w:rPr>
          <w:rFonts w:ascii="Book Antiqua" w:hAnsi="Book Antiqua" w:cs="Times New Roman"/>
          <w:color w:val="000000" w:themeColor="text1"/>
        </w:rPr>
        <w:t>i sprijinir</w:t>
      </w:r>
      <w:r w:rsidR="00F876D0">
        <w:rPr>
          <w:rFonts w:ascii="Book Antiqua" w:hAnsi="Book Antiqua" w:cs="Times New Roman"/>
          <w:color w:val="000000" w:themeColor="text1"/>
        </w:rPr>
        <w:t>ii</w:t>
      </w:r>
      <w:r w:rsidR="00012236" w:rsidRPr="002D3DD3">
        <w:rPr>
          <w:rFonts w:ascii="Book Antiqua" w:hAnsi="Book Antiqua" w:cs="Times New Roman"/>
          <w:color w:val="000000" w:themeColor="text1"/>
        </w:rPr>
        <w:t xml:space="preserve"> </w:t>
      </w:r>
      <w:r w:rsidR="00227083" w:rsidRPr="002D3DD3">
        <w:rPr>
          <w:rFonts w:ascii="Book Antiqua" w:hAnsi="Book Antiqua" w:cs="Times New Roman"/>
          <w:color w:val="000000" w:themeColor="text1"/>
        </w:rPr>
        <w:t>specialistilor din domeniul geodeziei</w:t>
      </w:r>
      <w:r w:rsidR="00884EE6">
        <w:rPr>
          <w:rFonts w:ascii="Book Antiqua" w:hAnsi="Book Antiqua" w:cs="Times New Roman"/>
          <w:color w:val="000000" w:themeColor="text1"/>
        </w:rPr>
        <w:t>,</w:t>
      </w:r>
      <w:r w:rsidR="00227083" w:rsidRPr="002D3DD3">
        <w:rPr>
          <w:rFonts w:ascii="Book Antiqua" w:hAnsi="Book Antiqua" w:cs="Times New Roman"/>
          <w:color w:val="000000" w:themeColor="text1"/>
        </w:rPr>
        <w:t xml:space="preserve"> </w:t>
      </w:r>
      <w:r w:rsidR="00012236" w:rsidRPr="002D3DD3">
        <w:rPr>
          <w:rFonts w:ascii="Book Antiqua" w:hAnsi="Book Antiqua" w:cs="Times New Roman"/>
          <w:color w:val="000000" w:themeColor="text1"/>
        </w:rPr>
        <w:t xml:space="preserve"> </w:t>
      </w:r>
      <w:r w:rsidR="00BA081A" w:rsidRPr="002D3DD3">
        <w:rPr>
          <w:rFonts w:ascii="Book Antiqua" w:hAnsi="Book Antiqua" w:cs="Times New Roman"/>
          <w:color w:val="000000" w:themeColor="text1"/>
        </w:rPr>
        <w:t xml:space="preserve">pentru a participa la evenimente </w:t>
      </w:r>
      <w:r w:rsidR="00BA081A" w:rsidRPr="002D3DD3">
        <w:rPr>
          <w:rFonts w:ascii="Cambria" w:hAnsi="Cambria" w:cs="Cambria"/>
          <w:color w:val="000000" w:themeColor="text1"/>
        </w:rPr>
        <w:t>ș</w:t>
      </w:r>
      <w:r w:rsidR="00BA081A" w:rsidRPr="002D3DD3">
        <w:rPr>
          <w:rFonts w:ascii="Book Antiqua" w:hAnsi="Book Antiqua" w:cs="Times New Roman"/>
          <w:color w:val="000000" w:themeColor="text1"/>
        </w:rPr>
        <w:t>tiin</w:t>
      </w:r>
      <w:r w:rsidR="00BA081A" w:rsidRPr="002D3DD3">
        <w:rPr>
          <w:rFonts w:ascii="Cambria" w:hAnsi="Cambria" w:cs="Cambria"/>
          <w:color w:val="000000" w:themeColor="text1"/>
        </w:rPr>
        <w:t>ț</w:t>
      </w:r>
      <w:r w:rsidR="00BA081A" w:rsidRPr="002D3DD3">
        <w:rPr>
          <w:rFonts w:ascii="Book Antiqua" w:hAnsi="Book Antiqua" w:cs="Times New Roman"/>
          <w:color w:val="000000" w:themeColor="text1"/>
        </w:rPr>
        <w:t>ifice</w:t>
      </w:r>
      <w:r w:rsidR="00183778" w:rsidRPr="002D3DD3">
        <w:rPr>
          <w:rFonts w:ascii="Book Antiqua" w:hAnsi="Book Antiqua" w:cs="Times New Roman"/>
          <w:color w:val="000000" w:themeColor="text1"/>
        </w:rPr>
        <w:t>.</w:t>
      </w:r>
    </w:p>
    <w:p w14:paraId="0F97D505" w14:textId="77777777" w:rsidR="003272CE" w:rsidRPr="002D3DD3" w:rsidRDefault="003272CE" w:rsidP="002B4C74">
      <w:pPr>
        <w:rPr>
          <w:rFonts w:ascii="Book Antiqua" w:hAnsi="Book Antiqua" w:cs="Times New Roman"/>
          <w:color w:val="000000" w:themeColor="text1"/>
        </w:rPr>
      </w:pPr>
    </w:p>
    <w:p w14:paraId="4ED3E9DF" w14:textId="77777777" w:rsidR="00E93158" w:rsidRPr="002D3DD3" w:rsidRDefault="00E93158" w:rsidP="00203176">
      <w:pPr>
        <w:jc w:val="both"/>
        <w:rPr>
          <w:rFonts w:ascii="Book Antiqua" w:hAnsi="Book Antiqua" w:cs="Times New Roman"/>
        </w:rPr>
      </w:pPr>
    </w:p>
    <w:p w14:paraId="32BFEDAC" w14:textId="77777777" w:rsidR="00D425F6" w:rsidRPr="002D3DD3" w:rsidRDefault="00E93158" w:rsidP="00203176">
      <w:pPr>
        <w:jc w:val="both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 </w:t>
      </w:r>
      <w:r w:rsidR="00D425F6" w:rsidRPr="002D3DD3">
        <w:rPr>
          <w:rFonts w:ascii="Book Antiqua" w:hAnsi="Book Antiqua" w:cs="Times New Roman"/>
        </w:rPr>
        <w:t>Decembr</w:t>
      </w:r>
      <w:r w:rsidRPr="002D3DD3">
        <w:rPr>
          <w:rFonts w:ascii="Book Antiqua" w:hAnsi="Book Antiqua" w:cs="Times New Roman"/>
        </w:rPr>
        <w:t>ie, 201</w:t>
      </w:r>
      <w:r w:rsidR="00D425F6" w:rsidRPr="002D3DD3">
        <w:rPr>
          <w:rFonts w:ascii="Book Antiqua" w:hAnsi="Book Antiqua" w:cs="Times New Roman"/>
        </w:rPr>
        <w:t>9</w:t>
      </w:r>
    </w:p>
    <w:p w14:paraId="080DBB46" w14:textId="77777777" w:rsidR="00E93158" w:rsidRPr="002D3DD3" w:rsidRDefault="00E93158" w:rsidP="00D425F6">
      <w:pPr>
        <w:jc w:val="right"/>
        <w:rPr>
          <w:rFonts w:ascii="Book Antiqua" w:hAnsi="Book Antiqua" w:cs="Times New Roman"/>
        </w:rPr>
      </w:pPr>
      <w:r w:rsidRPr="002D3DD3">
        <w:rPr>
          <w:rFonts w:ascii="Book Antiqua" w:hAnsi="Book Antiqua" w:cs="Times New Roman"/>
        </w:rPr>
        <w:t xml:space="preserve"> </w:t>
      </w:r>
      <w:r w:rsidR="00503DF4" w:rsidRPr="002D3DD3">
        <w:rPr>
          <w:rFonts w:ascii="Book Antiqua" w:hAnsi="Book Antiqua" w:cs="Times New Roman"/>
        </w:rPr>
        <w:t>Pre</w:t>
      </w:r>
      <w:r w:rsidR="00503DF4" w:rsidRPr="002D3DD3">
        <w:rPr>
          <w:rFonts w:ascii="Cambria" w:hAnsi="Cambria" w:cs="Cambria"/>
        </w:rPr>
        <w:t>ș</w:t>
      </w:r>
      <w:r w:rsidR="00503DF4" w:rsidRPr="002D3DD3">
        <w:rPr>
          <w:rFonts w:ascii="Book Antiqua" w:hAnsi="Book Antiqua" w:cs="Times New Roman"/>
        </w:rPr>
        <w:t>edinte</w:t>
      </w:r>
      <w:r w:rsidRPr="002D3DD3">
        <w:rPr>
          <w:rFonts w:ascii="Book Antiqua" w:hAnsi="Book Antiqua" w:cs="Times New Roman"/>
        </w:rPr>
        <w:t xml:space="preserve"> comisie</w:t>
      </w:r>
    </w:p>
    <w:p w14:paraId="11D63377" w14:textId="636967F1" w:rsidR="00E93158" w:rsidRPr="002D3DD3" w:rsidRDefault="0046797C" w:rsidP="00D425F6">
      <w:pPr>
        <w:jc w:val="right"/>
        <w:rPr>
          <w:rFonts w:ascii="Book Antiqua" w:hAnsi="Book Antiqua"/>
        </w:rPr>
      </w:pPr>
      <w:r w:rsidRPr="002D3DD3">
        <w:rPr>
          <w:rFonts w:ascii="Book Antiqua" w:hAnsi="Book Antiqua"/>
        </w:rPr>
        <w:t>Florin Nache</w:t>
      </w:r>
    </w:p>
    <w:sectPr w:rsidR="00E93158" w:rsidRPr="002D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8"/>
    <w:rsid w:val="00012236"/>
    <w:rsid w:val="00080A29"/>
    <w:rsid w:val="00085954"/>
    <w:rsid w:val="000A3EA5"/>
    <w:rsid w:val="000C3245"/>
    <w:rsid w:val="000E2ACD"/>
    <w:rsid w:val="00112037"/>
    <w:rsid w:val="00156E83"/>
    <w:rsid w:val="00183778"/>
    <w:rsid w:val="001B73FE"/>
    <w:rsid w:val="001E56EA"/>
    <w:rsid w:val="00203176"/>
    <w:rsid w:val="0021452E"/>
    <w:rsid w:val="00225CF6"/>
    <w:rsid w:val="00227083"/>
    <w:rsid w:val="00233374"/>
    <w:rsid w:val="00246654"/>
    <w:rsid w:val="00246DB8"/>
    <w:rsid w:val="00285E30"/>
    <w:rsid w:val="0029732C"/>
    <w:rsid w:val="002B2BD3"/>
    <w:rsid w:val="002B4295"/>
    <w:rsid w:val="002B4C74"/>
    <w:rsid w:val="002B7F05"/>
    <w:rsid w:val="002D3DD3"/>
    <w:rsid w:val="002E31C8"/>
    <w:rsid w:val="002F4EDE"/>
    <w:rsid w:val="003139F9"/>
    <w:rsid w:val="00321931"/>
    <w:rsid w:val="003272CE"/>
    <w:rsid w:val="00336389"/>
    <w:rsid w:val="00365D6D"/>
    <w:rsid w:val="0046500E"/>
    <w:rsid w:val="0046797C"/>
    <w:rsid w:val="004D6C89"/>
    <w:rsid w:val="00501890"/>
    <w:rsid w:val="00503DF4"/>
    <w:rsid w:val="0052413D"/>
    <w:rsid w:val="005622F4"/>
    <w:rsid w:val="00584902"/>
    <w:rsid w:val="00590F25"/>
    <w:rsid w:val="005D2765"/>
    <w:rsid w:val="00600662"/>
    <w:rsid w:val="00611A7F"/>
    <w:rsid w:val="0065046D"/>
    <w:rsid w:val="00667637"/>
    <w:rsid w:val="006808DC"/>
    <w:rsid w:val="006E221F"/>
    <w:rsid w:val="006F53A9"/>
    <w:rsid w:val="0072067B"/>
    <w:rsid w:val="00733B40"/>
    <w:rsid w:val="0077050C"/>
    <w:rsid w:val="00785C0E"/>
    <w:rsid w:val="007B4898"/>
    <w:rsid w:val="00824F08"/>
    <w:rsid w:val="00837BF9"/>
    <w:rsid w:val="00884EE6"/>
    <w:rsid w:val="008C736B"/>
    <w:rsid w:val="008C73D8"/>
    <w:rsid w:val="008F31E6"/>
    <w:rsid w:val="008F4819"/>
    <w:rsid w:val="00900332"/>
    <w:rsid w:val="00913EA1"/>
    <w:rsid w:val="009A037E"/>
    <w:rsid w:val="009A4128"/>
    <w:rsid w:val="009B3048"/>
    <w:rsid w:val="00A0101D"/>
    <w:rsid w:val="00A03ACA"/>
    <w:rsid w:val="00A241AC"/>
    <w:rsid w:val="00A33CEF"/>
    <w:rsid w:val="00A91688"/>
    <w:rsid w:val="00AA0BF4"/>
    <w:rsid w:val="00AA1361"/>
    <w:rsid w:val="00AB24F5"/>
    <w:rsid w:val="00AB4F1B"/>
    <w:rsid w:val="00AC0451"/>
    <w:rsid w:val="00B00562"/>
    <w:rsid w:val="00BA081A"/>
    <w:rsid w:val="00BD065D"/>
    <w:rsid w:val="00BE292B"/>
    <w:rsid w:val="00C171A6"/>
    <w:rsid w:val="00C2682B"/>
    <w:rsid w:val="00C55588"/>
    <w:rsid w:val="00C611F3"/>
    <w:rsid w:val="00C66375"/>
    <w:rsid w:val="00C863A7"/>
    <w:rsid w:val="00C960AF"/>
    <w:rsid w:val="00CD09FE"/>
    <w:rsid w:val="00CD2A84"/>
    <w:rsid w:val="00CD6DFB"/>
    <w:rsid w:val="00CE1B7F"/>
    <w:rsid w:val="00D425F6"/>
    <w:rsid w:val="00D56F75"/>
    <w:rsid w:val="00DE47A5"/>
    <w:rsid w:val="00E03092"/>
    <w:rsid w:val="00E16586"/>
    <w:rsid w:val="00E34DA1"/>
    <w:rsid w:val="00E61FB7"/>
    <w:rsid w:val="00E93158"/>
    <w:rsid w:val="00F01E42"/>
    <w:rsid w:val="00F876D0"/>
    <w:rsid w:val="00FA1F04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D77F"/>
  <w15:chartTrackingRefBased/>
  <w15:docId w15:val="{854F37C3-09F5-BB49-B2FF-8F312F5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c.alexandranadia@gmail.com</dc:creator>
  <cp:keywords/>
  <dc:description/>
  <cp:lastModifiedBy>Windows User</cp:lastModifiedBy>
  <cp:revision>2</cp:revision>
  <dcterms:created xsi:type="dcterms:W3CDTF">2019-12-19T13:01:00Z</dcterms:created>
  <dcterms:modified xsi:type="dcterms:W3CDTF">2019-12-19T13:01:00Z</dcterms:modified>
</cp:coreProperties>
</file>